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BD3" w:rsidRPr="006C6BD3" w:rsidRDefault="006C6BD3" w:rsidP="00D73B8E">
      <w:pPr>
        <w:tabs>
          <w:tab w:val="left" w:pos="9072"/>
        </w:tabs>
        <w:spacing w:after="0" w:line="240" w:lineRule="auto"/>
        <w:ind w:left="-426" w:right="-283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C6BD3">
        <w:rPr>
          <w:rFonts w:ascii="Times New Roman" w:eastAsia="Calibri" w:hAnsi="Times New Roman" w:cs="Times New Roman"/>
          <w:b/>
          <w:sz w:val="24"/>
          <w:szCs w:val="24"/>
        </w:rPr>
        <w:t>Membru 47 MySMIS/ Partener 48 - D.G.A.S.P.C  Călărași</w:t>
      </w:r>
      <w:r w:rsidRPr="006C6BD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:rsidR="006C6BD3" w:rsidRPr="006C6BD3" w:rsidRDefault="006C6BD3" w:rsidP="00D73B8E">
      <w:pPr>
        <w:tabs>
          <w:tab w:val="left" w:pos="9072"/>
        </w:tabs>
        <w:spacing w:after="0" w:line="240" w:lineRule="auto"/>
        <w:ind w:left="-426" w:right="-283"/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</w:rPr>
      </w:pPr>
    </w:p>
    <w:p w:rsidR="006C6BD3" w:rsidRPr="00124CA9" w:rsidRDefault="006C6BD3" w:rsidP="00D73B8E">
      <w:pPr>
        <w:tabs>
          <w:tab w:val="left" w:pos="9072"/>
        </w:tabs>
        <w:spacing w:after="0" w:line="240" w:lineRule="auto"/>
        <w:ind w:left="-426" w:right="-28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6BD3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</w:t>
      </w:r>
    </w:p>
    <w:p w:rsidR="006C6BD3" w:rsidRPr="00124CA9" w:rsidRDefault="006C6BD3" w:rsidP="00D73B8E">
      <w:pPr>
        <w:tabs>
          <w:tab w:val="left" w:pos="9072"/>
        </w:tabs>
        <w:spacing w:after="0" w:line="240" w:lineRule="auto"/>
        <w:ind w:left="-426" w:right="-283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</w:rPr>
      </w:pPr>
      <w:r w:rsidRPr="00124CA9"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</w:rPr>
        <w:t>COMUNICAT DE PRESĂ</w:t>
      </w:r>
    </w:p>
    <w:p w:rsidR="00124CA9" w:rsidRPr="00124CA9" w:rsidRDefault="00124CA9" w:rsidP="00D73B8E">
      <w:pPr>
        <w:tabs>
          <w:tab w:val="left" w:pos="9072"/>
        </w:tabs>
        <w:spacing w:after="0" w:line="240" w:lineRule="auto"/>
        <w:ind w:left="-426" w:right="-283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</w:rPr>
      </w:pPr>
      <w:r w:rsidRPr="00124CA9"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</w:rPr>
        <w:t>în atenția persoanelor care doresc să devină asistent maternal profesionist</w:t>
      </w:r>
    </w:p>
    <w:p w:rsidR="00124CA9" w:rsidRDefault="00124CA9" w:rsidP="00FB41F4">
      <w:pPr>
        <w:tabs>
          <w:tab w:val="left" w:pos="9072"/>
        </w:tabs>
        <w:spacing w:after="0" w:line="240" w:lineRule="auto"/>
        <w:ind w:left="-142" w:right="-283" w:firstLine="709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E219F2" w:rsidRPr="00FB41F4" w:rsidRDefault="00FB41F4" w:rsidP="00FB41F4">
      <w:pPr>
        <w:pStyle w:val="NoSpacing"/>
        <w:tabs>
          <w:tab w:val="left" w:pos="9072"/>
        </w:tabs>
        <w:ind w:left="-142" w:right="-283"/>
        <w:jc w:val="both"/>
        <w:rPr>
          <w:rFonts w:ascii="Times New Roman" w:hAnsi="Times New Roman" w:cs="Times New Roman"/>
          <w:b/>
          <w:noProof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eastAsia="ro-RO"/>
        </w:rPr>
        <w:t xml:space="preserve">            </w:t>
      </w:r>
      <w:r w:rsidR="00E219F2">
        <w:rPr>
          <w:rFonts w:ascii="Times New Roman" w:hAnsi="Times New Roman" w:cs="Times New Roman"/>
          <w:sz w:val="24"/>
          <w:szCs w:val="24"/>
          <w:lang w:eastAsia="ro-RO"/>
        </w:rPr>
        <w:t>Direcția Generală</w:t>
      </w:r>
      <w:r w:rsidR="00E219F2" w:rsidRPr="00D73B8E">
        <w:rPr>
          <w:rFonts w:ascii="Times New Roman" w:hAnsi="Times New Roman" w:cs="Times New Roman"/>
          <w:sz w:val="24"/>
          <w:szCs w:val="24"/>
          <w:lang w:eastAsia="ro-RO"/>
        </w:rPr>
        <w:t xml:space="preserve"> de Asistență Socială și Protecția Copilului Călărași </w:t>
      </w:r>
      <w:r w:rsidR="00E219F2" w:rsidRPr="00D73B8E">
        <w:rPr>
          <w:rFonts w:ascii="Times New Roman" w:hAnsi="Times New Roman" w:cs="Times New Roman"/>
          <w:noProof/>
          <w:sz w:val="24"/>
          <w:szCs w:val="24"/>
          <w:lang w:val="en-US"/>
        </w:rPr>
        <w:t>cu sediul în municipiul C</w:t>
      </w:r>
      <w:r w:rsidR="00E219F2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ălărași, str. Bărăganului nr. 1 </w:t>
      </w:r>
      <w:r>
        <w:rPr>
          <w:rFonts w:ascii="Times New Roman" w:hAnsi="Times New Roman" w:cs="Times New Roman"/>
          <w:noProof/>
          <w:sz w:val="24"/>
          <w:szCs w:val="24"/>
        </w:rPr>
        <w:t>continuă c</w:t>
      </w:r>
      <w:r w:rsidRPr="00D73B8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ampania de angajare de asistenți maternali </w:t>
      </w:r>
      <w:r w:rsidRPr="00D73B8E">
        <w:rPr>
          <w:rFonts w:ascii="Times New Roman" w:hAnsi="Times New Roman" w:cs="Times New Roman"/>
          <w:noProof/>
          <w:sz w:val="24"/>
          <w:szCs w:val="24"/>
        </w:rPr>
        <w:t xml:space="preserve"> în cadrul</w:t>
      </w:r>
      <w:r w:rsidRPr="00D73B8E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Proiectul</w:t>
      </w: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t>ui</w:t>
      </w:r>
      <w:r w:rsidRPr="00D73B8E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TEAM- UP: Progres în calitatea îngrijirii alternative a copiilor, Cod proiect POCU/480/4/19/127169,  proiect cofinanțat din Fondul Social European prin Programul Operațional Capital Uman (2014-2020). </w:t>
      </w:r>
    </w:p>
    <w:p w:rsidR="00124CA9" w:rsidRPr="00D73B8E" w:rsidRDefault="00124CA9" w:rsidP="00D73B8E">
      <w:pPr>
        <w:pStyle w:val="NoSpacing"/>
        <w:tabs>
          <w:tab w:val="left" w:pos="9072"/>
        </w:tabs>
        <w:ind w:left="-142" w:right="-283" w:firstLine="709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r w:rsidRPr="00D73B8E">
        <w:rPr>
          <w:rFonts w:ascii="Times New Roman" w:hAnsi="Times New Roman" w:cs="Times New Roman"/>
          <w:sz w:val="24"/>
          <w:szCs w:val="24"/>
          <w:lang w:eastAsia="ro-RO"/>
        </w:rPr>
        <w:t>Asistentul maternal prof</w:t>
      </w:r>
      <w:r w:rsidR="00F83C09" w:rsidRPr="00D73B8E">
        <w:rPr>
          <w:rFonts w:ascii="Times New Roman" w:hAnsi="Times New Roman" w:cs="Times New Roman"/>
          <w:sz w:val="24"/>
          <w:szCs w:val="24"/>
          <w:lang w:eastAsia="ro-RO"/>
        </w:rPr>
        <w:t xml:space="preserve">esionist este o persoană </w:t>
      </w:r>
      <w:r w:rsidRPr="00D73B8E">
        <w:rPr>
          <w:rFonts w:ascii="Times New Roman" w:hAnsi="Times New Roman" w:cs="Times New Roman"/>
          <w:sz w:val="24"/>
          <w:szCs w:val="24"/>
          <w:lang w:eastAsia="ro-RO"/>
        </w:rPr>
        <w:t xml:space="preserve"> atestată, care asigură prin activitatea pe care o desfășoară la domiciliul său, creșterea, îngrijirea și educarea copilului pe care îl primește în plasament.</w:t>
      </w:r>
    </w:p>
    <w:p w:rsidR="00B27A8E" w:rsidRPr="00D73B8E" w:rsidRDefault="0094597A" w:rsidP="00D73B8E">
      <w:pPr>
        <w:pStyle w:val="NoSpacing"/>
        <w:tabs>
          <w:tab w:val="left" w:pos="9072"/>
        </w:tabs>
        <w:ind w:left="-142" w:right="-283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73B8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Profesia de asistent maternal este reglementată prin </w:t>
      </w:r>
      <w:r w:rsidR="00B27A8E" w:rsidRPr="00D73B8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lege. Asistenţii maternali au </w:t>
      </w:r>
      <w:r w:rsidRPr="00D73B8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contract de muncă și </w:t>
      </w:r>
      <w:r w:rsidRPr="00D73B8E">
        <w:rPr>
          <w:rFonts w:ascii="Times New Roman" w:hAnsi="Times New Roman" w:cs="Times New Roman"/>
          <w:sz w:val="24"/>
          <w:szCs w:val="24"/>
          <w:shd w:val="clear" w:color="auto" w:fill="FFFFFF"/>
        </w:rPr>
        <w:t>beneficiază de u</w:t>
      </w:r>
      <w:r w:rsidR="00FB41F4">
        <w:rPr>
          <w:rFonts w:ascii="Times New Roman" w:hAnsi="Times New Roman" w:cs="Times New Roman"/>
          <w:sz w:val="24"/>
          <w:szCs w:val="24"/>
          <w:shd w:val="clear" w:color="auto" w:fill="FFFFFF"/>
        </w:rPr>
        <w:t>n</w:t>
      </w:r>
      <w:r w:rsidR="00C7142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salariu de încadrare </w:t>
      </w:r>
      <w:r w:rsidR="00CD1119">
        <w:rPr>
          <w:rFonts w:ascii="Times New Roman" w:hAnsi="Times New Roman" w:cs="Times New Roman"/>
          <w:sz w:val="24"/>
          <w:szCs w:val="24"/>
          <w:shd w:val="clear" w:color="auto" w:fill="FFFFFF"/>
        </w:rPr>
        <w:t>de 3300 lei</w:t>
      </w:r>
      <w:r w:rsidRPr="00D73B8E">
        <w:rPr>
          <w:rFonts w:ascii="Times New Roman" w:hAnsi="Times New Roman" w:cs="Times New Roman"/>
          <w:sz w:val="24"/>
          <w:szCs w:val="24"/>
          <w:shd w:val="clear" w:color="auto" w:fill="FFFFFF"/>
        </w:rPr>
        <w:t>, de sporuri specif</w:t>
      </w:r>
      <w:r w:rsidR="00B27A8E" w:rsidRPr="00D73B8E">
        <w:rPr>
          <w:rFonts w:ascii="Times New Roman" w:hAnsi="Times New Roman" w:cs="Times New Roman"/>
          <w:sz w:val="24"/>
          <w:szCs w:val="24"/>
          <w:shd w:val="clear" w:color="auto" w:fill="FFFFFF"/>
        </w:rPr>
        <w:t>ice conform legislației muncii (15% - spor pentru condiții de stres, 25% - spor pentru fiecare copil cu handicap, 15% - spor pentru 2 copii), inclusiv indemnizație de hrană lunară în sumă de 347 lei</w:t>
      </w:r>
      <w:r w:rsidR="000E1F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E1FC9" w:rsidRPr="000E1FC9">
        <w:rPr>
          <w:rFonts w:ascii="Times New Roman" w:hAnsi="Times New Roman" w:cs="Times New Roman"/>
          <w:sz w:val="24"/>
          <w:szCs w:val="24"/>
          <w:shd w:val="clear" w:color="auto" w:fill="FFFFFF"/>
        </w:rPr>
        <w:t>și vouchere de vacanță</w:t>
      </w:r>
      <w:r w:rsidR="000E1FC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B27A8E" w:rsidRPr="00D73B8E" w:rsidRDefault="00B27A8E" w:rsidP="00D73B8E">
      <w:pPr>
        <w:pStyle w:val="NoSpacing"/>
        <w:tabs>
          <w:tab w:val="left" w:pos="9072"/>
        </w:tabs>
        <w:ind w:left="-142" w:right="-283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73B8E">
        <w:rPr>
          <w:rFonts w:ascii="Times New Roman" w:hAnsi="Times New Roman" w:cs="Times New Roman"/>
          <w:sz w:val="24"/>
          <w:szCs w:val="24"/>
          <w:shd w:val="clear" w:color="auto" w:fill="FFFFFF"/>
        </w:rPr>
        <w:t>Pentru copiii din plasament se acordă lunar alocați</w:t>
      </w:r>
      <w:r w:rsidR="006F79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de plasament în cuantum de </w:t>
      </w:r>
      <w:r w:rsidR="001A72B4">
        <w:rPr>
          <w:rFonts w:ascii="Times New Roman" w:hAnsi="Times New Roman" w:cs="Times New Roman"/>
          <w:sz w:val="24"/>
          <w:szCs w:val="24"/>
          <w:shd w:val="clear" w:color="auto" w:fill="FFFFFF"/>
        </w:rPr>
        <w:t>1082/1623</w:t>
      </w:r>
      <w:r w:rsidRPr="00D73B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lei  și al</w:t>
      </w:r>
      <w:r w:rsidR="00FB41F4">
        <w:rPr>
          <w:rFonts w:ascii="Times New Roman" w:hAnsi="Times New Roman" w:cs="Times New Roman"/>
          <w:sz w:val="24"/>
          <w:szCs w:val="24"/>
          <w:shd w:val="clear" w:color="auto" w:fill="FFFFFF"/>
        </w:rPr>
        <w:t>ocația de stat</w:t>
      </w:r>
      <w:r w:rsidRPr="00D73B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B27A8E" w:rsidRPr="00D73B8E" w:rsidRDefault="00576ADF" w:rsidP="00D73B8E">
      <w:pPr>
        <w:pStyle w:val="NoSpacing"/>
        <w:tabs>
          <w:tab w:val="left" w:pos="9072"/>
        </w:tabs>
        <w:ind w:left="-142" w:right="-283" w:firstLine="709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t>Din</w:t>
      </w:r>
      <w:r w:rsidR="004C512B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2019 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până în prezent</w:t>
      </w:r>
      <w:r w:rsidR="00D73B8E" w:rsidRPr="00D73B8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F83C09" w:rsidRPr="00D73B8E">
        <w:rPr>
          <w:rFonts w:ascii="Times New Roman" w:hAnsi="Times New Roman" w:cs="Times New Roman"/>
          <w:noProof/>
          <w:sz w:val="24"/>
          <w:szCs w:val="24"/>
          <w:lang w:val="en-US"/>
        </w:rPr>
        <w:t>D.G.A.S.P.C Călărași a angajat</w:t>
      </w:r>
      <w:r w:rsidR="00CD1119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91</w:t>
      </w:r>
      <w:r w:rsidR="00F83C09" w:rsidRPr="00D73B8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de asistenți maternali profesioniști, iar procedurile de evaluare și recrutare de asistenți maternali continuă</w:t>
      </w:r>
      <w:r w:rsidR="009B13BB">
        <w:rPr>
          <w:rFonts w:ascii="Times New Roman" w:hAnsi="Times New Roman" w:cs="Times New Roman"/>
          <w:noProof/>
          <w:sz w:val="24"/>
          <w:szCs w:val="24"/>
          <w:lang w:val="en-US"/>
        </w:rPr>
        <w:t>,</w:t>
      </w:r>
      <w:r w:rsidR="00F83C09" w:rsidRPr="00D73B8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 cu respectarea normelor de siguranță  și a măsurilo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r de prevenire a îmbolnăvirilor</w:t>
      </w:r>
      <w:r w:rsidR="00F83C09" w:rsidRPr="00D73B8E">
        <w:rPr>
          <w:rFonts w:ascii="Times New Roman" w:hAnsi="Times New Roman" w:cs="Times New Roman"/>
          <w:noProof/>
          <w:sz w:val="24"/>
          <w:szCs w:val="24"/>
          <w:lang w:val="en-US"/>
        </w:rPr>
        <w:t>.</w:t>
      </w:r>
    </w:p>
    <w:p w:rsidR="006C6BD3" w:rsidRPr="00D73B8E" w:rsidRDefault="002F436E" w:rsidP="002F436E">
      <w:pPr>
        <w:pStyle w:val="NoSpacing"/>
        <w:tabs>
          <w:tab w:val="left" w:pos="9072"/>
        </w:tabs>
        <w:ind w:left="-142" w:right="-283" w:firstLine="709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t>I</w:t>
      </w:r>
      <w:r w:rsidR="006C6BD3" w:rsidRPr="00D73B8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nformații suplimentare  privind procedura de 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evaluare și angajare</w:t>
      </w:r>
      <w:r w:rsidR="009B13BB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de asistenți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maternal</w:t>
      </w:r>
      <w:r w:rsidR="009B13BB">
        <w:rPr>
          <w:rFonts w:ascii="Times New Roman" w:hAnsi="Times New Roman" w:cs="Times New Roman"/>
          <w:noProof/>
          <w:sz w:val="24"/>
          <w:szCs w:val="24"/>
          <w:lang w:val="en-US"/>
        </w:rPr>
        <w:t>i</w:t>
      </w:r>
      <w:r w:rsidR="006C6BD3" w:rsidRPr="00D73B8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se pot  </w:t>
      </w:r>
      <w:r w:rsidR="009B13BB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obține </w:t>
      </w:r>
      <w:r w:rsidR="00C35FCE">
        <w:rPr>
          <w:rFonts w:ascii="Times New Roman" w:hAnsi="Times New Roman" w:cs="Times New Roman"/>
          <w:noProof/>
          <w:sz w:val="24"/>
          <w:szCs w:val="24"/>
          <w:lang w:val="en-US"/>
        </w:rPr>
        <w:t>la sediul</w:t>
      </w:r>
      <w:r w:rsidR="00C35FCE" w:rsidRPr="00C35FC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C35FCE" w:rsidRPr="00D73B8E">
        <w:rPr>
          <w:rFonts w:ascii="Times New Roman" w:hAnsi="Times New Roman" w:cs="Times New Roman"/>
          <w:noProof/>
          <w:sz w:val="24"/>
          <w:szCs w:val="24"/>
          <w:lang w:val="en-US"/>
        </w:rPr>
        <w:t>D.G.A.S</w:t>
      </w:r>
      <w:r w:rsidR="00C35FCE">
        <w:rPr>
          <w:rFonts w:ascii="Times New Roman" w:hAnsi="Times New Roman" w:cs="Times New Roman"/>
          <w:noProof/>
          <w:sz w:val="24"/>
          <w:szCs w:val="24"/>
          <w:lang w:val="en-US"/>
        </w:rPr>
        <w:t>.P.C Călărași din mun. C</w:t>
      </w:r>
      <w:r w:rsidR="00C35FCE">
        <w:rPr>
          <w:rFonts w:ascii="Times New Roman" w:hAnsi="Times New Roman" w:cs="Times New Roman"/>
          <w:noProof/>
          <w:sz w:val="24"/>
          <w:szCs w:val="24"/>
        </w:rPr>
        <w:t>ălărași, str. Bărăganului nr. 1, sau</w:t>
      </w:r>
      <w:r w:rsidR="00C35FC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6C6BD3" w:rsidRPr="00D73B8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telefonic </w:t>
      </w:r>
      <w:r w:rsidR="00C35FCE">
        <w:rPr>
          <w:rFonts w:ascii="Times New Roman" w:hAnsi="Times New Roman" w:cs="Times New Roman"/>
          <w:noProof/>
          <w:sz w:val="24"/>
          <w:szCs w:val="24"/>
          <w:lang w:val="en-US"/>
        </w:rPr>
        <w:t>apelând numărul  de telefon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0242/311060</w:t>
      </w:r>
      <w:r w:rsidR="00FB41F4">
        <w:rPr>
          <w:rFonts w:ascii="Times New Roman" w:hAnsi="Times New Roman" w:cs="Times New Roman"/>
          <w:noProof/>
          <w:sz w:val="24"/>
          <w:szCs w:val="24"/>
          <w:lang w:val="en-US"/>
        </w:rPr>
        <w:t>, interior 218</w:t>
      </w:r>
      <w:r w:rsidR="006C6BD3" w:rsidRPr="00D73B8E">
        <w:rPr>
          <w:rFonts w:ascii="Times New Roman" w:hAnsi="Times New Roman" w:cs="Times New Roman"/>
          <w:noProof/>
          <w:sz w:val="24"/>
          <w:szCs w:val="24"/>
          <w:lang w:val="en-US"/>
        </w:rPr>
        <w:t>.</w:t>
      </w:r>
    </w:p>
    <w:p w:rsidR="00CE1115" w:rsidRDefault="00CE1115" w:rsidP="002F436E">
      <w:pPr>
        <w:pStyle w:val="NoSpacing"/>
        <w:tabs>
          <w:tab w:val="left" w:pos="9072"/>
        </w:tabs>
        <w:ind w:right="-283"/>
        <w:rPr>
          <w:rFonts w:ascii="Times New Roman" w:hAnsi="Times New Roman" w:cs="Times New Roman"/>
          <w:b/>
          <w:sz w:val="24"/>
          <w:szCs w:val="24"/>
        </w:rPr>
      </w:pPr>
    </w:p>
    <w:p w:rsidR="00FB41F4" w:rsidRDefault="00FB41F4" w:rsidP="002F436E">
      <w:pPr>
        <w:pStyle w:val="NoSpacing"/>
        <w:tabs>
          <w:tab w:val="left" w:pos="9072"/>
        </w:tabs>
        <w:ind w:right="-283"/>
        <w:rPr>
          <w:rFonts w:ascii="Times New Roman" w:hAnsi="Times New Roman" w:cs="Times New Roman"/>
          <w:b/>
          <w:sz w:val="24"/>
          <w:szCs w:val="24"/>
        </w:rPr>
      </w:pPr>
    </w:p>
    <w:p w:rsidR="00FB41F4" w:rsidRDefault="00FB41F4" w:rsidP="002F436E">
      <w:pPr>
        <w:pStyle w:val="NoSpacing"/>
        <w:tabs>
          <w:tab w:val="left" w:pos="9072"/>
        </w:tabs>
        <w:ind w:right="-283"/>
        <w:rPr>
          <w:rFonts w:ascii="Times New Roman" w:hAnsi="Times New Roman" w:cs="Times New Roman"/>
          <w:b/>
          <w:sz w:val="24"/>
          <w:szCs w:val="24"/>
        </w:rPr>
      </w:pPr>
    </w:p>
    <w:p w:rsidR="00FB41F4" w:rsidRDefault="00FB41F4" w:rsidP="002F436E">
      <w:pPr>
        <w:pStyle w:val="NoSpacing"/>
        <w:tabs>
          <w:tab w:val="left" w:pos="9072"/>
        </w:tabs>
        <w:ind w:right="-283"/>
        <w:rPr>
          <w:rFonts w:ascii="Times New Roman" w:hAnsi="Times New Roman" w:cs="Times New Roman"/>
          <w:b/>
          <w:sz w:val="24"/>
          <w:szCs w:val="24"/>
        </w:rPr>
      </w:pPr>
    </w:p>
    <w:p w:rsidR="00FB41F4" w:rsidRDefault="00FB41F4" w:rsidP="002F436E">
      <w:pPr>
        <w:pStyle w:val="NoSpacing"/>
        <w:tabs>
          <w:tab w:val="left" w:pos="9072"/>
        </w:tabs>
        <w:ind w:right="-283"/>
        <w:rPr>
          <w:rFonts w:ascii="Times New Roman" w:hAnsi="Times New Roman" w:cs="Times New Roman"/>
          <w:b/>
          <w:sz w:val="24"/>
          <w:szCs w:val="24"/>
        </w:rPr>
      </w:pPr>
    </w:p>
    <w:p w:rsidR="006C6BD3" w:rsidRPr="006C6BD3" w:rsidRDefault="006C6BD3" w:rsidP="00D73B8E">
      <w:pPr>
        <w:pStyle w:val="NoSpacing"/>
        <w:tabs>
          <w:tab w:val="left" w:pos="9072"/>
        </w:tabs>
        <w:ind w:left="-426" w:right="-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6BD3">
        <w:rPr>
          <w:rFonts w:ascii="Times New Roman" w:hAnsi="Times New Roman" w:cs="Times New Roman"/>
          <w:b/>
          <w:sz w:val="24"/>
          <w:szCs w:val="24"/>
        </w:rPr>
        <w:t>Coordonator județean proiect,</w:t>
      </w:r>
    </w:p>
    <w:p w:rsidR="006C6BD3" w:rsidRPr="006C6BD3" w:rsidRDefault="00CE1115" w:rsidP="00D73B8E">
      <w:pPr>
        <w:pStyle w:val="NoSpacing"/>
        <w:tabs>
          <w:tab w:val="left" w:pos="9072"/>
        </w:tabs>
        <w:ind w:left="-426" w:right="-28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Arbagic Mihaela Daniela</w:t>
      </w:r>
    </w:p>
    <w:p w:rsidR="006C6BD3" w:rsidRPr="006C6BD3" w:rsidRDefault="006C6BD3" w:rsidP="00D73B8E">
      <w:pPr>
        <w:pStyle w:val="NoSpacing"/>
        <w:tabs>
          <w:tab w:val="left" w:pos="9072"/>
        </w:tabs>
        <w:ind w:left="-426" w:right="-283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6C6BD3" w:rsidRPr="006C6BD3" w:rsidRDefault="006C6BD3" w:rsidP="00D73B8E">
      <w:pPr>
        <w:pStyle w:val="NoSpacing"/>
        <w:tabs>
          <w:tab w:val="left" w:pos="9072"/>
        </w:tabs>
        <w:ind w:left="-426" w:right="-28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C6BD3">
        <w:rPr>
          <w:rFonts w:ascii="Times New Roman" w:hAnsi="Times New Roman" w:cs="Times New Roman"/>
          <w:b/>
          <w:sz w:val="24"/>
          <w:szCs w:val="24"/>
        </w:rPr>
        <w:t>Expert  implementare local,</w:t>
      </w:r>
    </w:p>
    <w:p w:rsidR="006C6BD3" w:rsidRDefault="006C6BD3" w:rsidP="00D73B8E">
      <w:pPr>
        <w:pStyle w:val="NoSpacing"/>
        <w:tabs>
          <w:tab w:val="left" w:pos="9072"/>
        </w:tabs>
        <w:ind w:left="-426" w:right="-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6BD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Pr="006C6BD3">
        <w:rPr>
          <w:rFonts w:ascii="Times New Roman" w:hAnsi="Times New Roman" w:cs="Times New Roman"/>
          <w:b/>
          <w:sz w:val="24"/>
          <w:szCs w:val="24"/>
        </w:rPr>
        <w:t xml:space="preserve"> Sfârlea Mihaela</w:t>
      </w:r>
    </w:p>
    <w:p w:rsidR="00996346" w:rsidRDefault="00996346" w:rsidP="00D73B8E">
      <w:pPr>
        <w:pStyle w:val="NoSpacing"/>
        <w:tabs>
          <w:tab w:val="left" w:pos="9072"/>
        </w:tabs>
        <w:ind w:left="-426" w:right="-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6346" w:rsidRDefault="00996346" w:rsidP="00D73B8E">
      <w:pPr>
        <w:pStyle w:val="NoSpacing"/>
        <w:tabs>
          <w:tab w:val="left" w:pos="9072"/>
        </w:tabs>
        <w:ind w:left="-426" w:right="-425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996346" w:rsidSect="00927AF0">
      <w:headerReference w:type="default" r:id="rId8"/>
      <w:footerReference w:type="default" r:id="rId9"/>
      <w:pgSz w:w="11907" w:h="16840" w:code="9"/>
      <w:pgMar w:top="885" w:right="1134" w:bottom="1417" w:left="1417" w:header="284" w:footer="40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5F70" w:rsidRDefault="007A5F70" w:rsidP="00431FFD">
      <w:pPr>
        <w:spacing w:after="0" w:line="240" w:lineRule="auto"/>
      </w:pPr>
      <w:r>
        <w:separator/>
      </w:r>
    </w:p>
  </w:endnote>
  <w:endnote w:type="continuationSeparator" w:id="0">
    <w:p w:rsidR="007A5F70" w:rsidRDefault="007A5F70" w:rsidP="00431F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3F3A" w:rsidRDefault="00927AF0" w:rsidP="00431FFD">
    <w:pPr>
      <w:pStyle w:val="Footer"/>
      <w:jc w:val="center"/>
    </w:pPr>
    <w:r>
      <w:rPr>
        <w:noProof/>
        <w:lang w:eastAsia="ro-RO"/>
      </w:rPr>
      <w:drawing>
        <wp:inline distT="0" distB="0" distL="0" distR="0" wp14:anchorId="694735EF" wp14:editId="6BECF0AE">
          <wp:extent cx="2830830" cy="71247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30830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F3F3A">
      <w:rPr>
        <w:rFonts w:ascii="Trebuchet MS" w:hAnsi="Trebuchet MS"/>
        <w:noProof/>
        <w:sz w:val="20"/>
        <w:szCs w:val="20"/>
        <w:lang w:eastAsia="ro-RO"/>
      </w:rPr>
      <w:drawing>
        <wp:anchor distT="0" distB="0" distL="114300" distR="114300" simplePos="0" relativeHeight="251663360" behindDoc="0" locked="0" layoutInCell="1" allowOverlap="1" wp14:anchorId="7BDA41C3" wp14:editId="7F19CE19">
          <wp:simplePos x="0" y="0"/>
          <wp:positionH relativeFrom="page">
            <wp:posOffset>52705</wp:posOffset>
          </wp:positionH>
          <wp:positionV relativeFrom="paragraph">
            <wp:posOffset>652780</wp:posOffset>
          </wp:positionV>
          <wp:extent cx="7508240" cy="313055"/>
          <wp:effectExtent l="0" t="0" r="0" b="0"/>
          <wp:wrapSquare wrapText="bothSides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8240" cy="313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5F70" w:rsidRDefault="007A5F70" w:rsidP="00431FFD">
      <w:pPr>
        <w:spacing w:after="0" w:line="240" w:lineRule="auto"/>
      </w:pPr>
      <w:r>
        <w:separator/>
      </w:r>
    </w:p>
  </w:footnote>
  <w:footnote w:type="continuationSeparator" w:id="0">
    <w:p w:rsidR="007A5F70" w:rsidRDefault="007A5F70" w:rsidP="00431F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40" w:type="dxa"/>
      <w:tblInd w:w="-774" w:type="dxa"/>
      <w:tblLook w:val="04A0" w:firstRow="1" w:lastRow="0" w:firstColumn="1" w:lastColumn="0" w:noHBand="0" w:noVBand="1"/>
    </w:tblPr>
    <w:tblGrid>
      <w:gridCol w:w="3973"/>
      <w:gridCol w:w="3360"/>
      <w:gridCol w:w="3307"/>
    </w:tblGrid>
    <w:tr w:rsidR="008F3F3A" w:rsidRPr="00431FFD" w:rsidTr="003A7176">
      <w:trPr>
        <w:trHeight w:val="1977"/>
      </w:trPr>
      <w:tc>
        <w:tcPr>
          <w:tcW w:w="3973" w:type="dxa"/>
        </w:tcPr>
        <w:p w:rsidR="008F3F3A" w:rsidRPr="00431FFD" w:rsidRDefault="008F3F3A" w:rsidP="00431FFD">
          <w:pPr>
            <w:tabs>
              <w:tab w:val="left" w:pos="360"/>
              <w:tab w:val="center" w:pos="1850"/>
            </w:tabs>
            <w:rPr>
              <w:rFonts w:ascii="Calibri" w:eastAsia="Times New Roman" w:hAnsi="Calibri" w:cs="Times New Roman"/>
            </w:rPr>
          </w:pPr>
          <w:r w:rsidRPr="00431FFD">
            <w:rPr>
              <w:rFonts w:ascii="Calibri" w:eastAsia="Times New Roman" w:hAnsi="Calibri" w:cs="Times New Roman"/>
              <w:noProof/>
              <w:lang w:eastAsia="ro-RO"/>
            </w:rPr>
            <w:drawing>
              <wp:anchor distT="0" distB="0" distL="114300" distR="114300" simplePos="0" relativeHeight="251660288" behindDoc="0" locked="0" layoutInCell="1" allowOverlap="1" wp14:anchorId="7B120BAE" wp14:editId="7E571AF4">
                <wp:simplePos x="0" y="0"/>
                <wp:positionH relativeFrom="column">
                  <wp:posOffset>294005</wp:posOffset>
                </wp:positionH>
                <wp:positionV relativeFrom="paragraph">
                  <wp:posOffset>32385</wp:posOffset>
                </wp:positionV>
                <wp:extent cx="1200150" cy="1200150"/>
                <wp:effectExtent l="0" t="0" r="0" b="0"/>
                <wp:wrapNone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0150" cy="1200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360" w:type="dxa"/>
        </w:tcPr>
        <w:p w:rsidR="008F3F3A" w:rsidRPr="00431FFD" w:rsidRDefault="008F3F3A" w:rsidP="00431FFD">
          <w:pPr>
            <w:rPr>
              <w:rFonts w:ascii="Calibri" w:eastAsia="Times New Roman" w:hAnsi="Calibri" w:cs="Times New Roman"/>
            </w:rPr>
          </w:pPr>
          <w:r w:rsidRPr="00431FFD">
            <w:rPr>
              <w:rFonts w:ascii="Calibri" w:eastAsia="Times New Roman" w:hAnsi="Calibri" w:cs="Times New Roman"/>
              <w:noProof/>
              <w:lang w:eastAsia="ro-RO"/>
            </w:rPr>
            <w:drawing>
              <wp:anchor distT="0" distB="0" distL="114300" distR="114300" simplePos="0" relativeHeight="251659264" behindDoc="0" locked="0" layoutInCell="1" allowOverlap="1" wp14:anchorId="6EB1EF82" wp14:editId="3B3E4B95">
                <wp:simplePos x="0" y="0"/>
                <wp:positionH relativeFrom="column">
                  <wp:posOffset>455930</wp:posOffset>
                </wp:positionH>
                <wp:positionV relativeFrom="paragraph">
                  <wp:posOffset>314325</wp:posOffset>
                </wp:positionV>
                <wp:extent cx="704850" cy="704850"/>
                <wp:effectExtent l="0" t="0" r="0" b="0"/>
                <wp:wrapTopAndBottom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485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307" w:type="dxa"/>
        </w:tcPr>
        <w:p w:rsidR="008F3F3A" w:rsidRPr="00431FFD" w:rsidRDefault="008F3F3A" w:rsidP="00431FFD">
          <w:pPr>
            <w:jc w:val="center"/>
            <w:rPr>
              <w:rFonts w:ascii="Calibri" w:eastAsia="Times New Roman" w:hAnsi="Calibri" w:cs="Times New Roman"/>
            </w:rPr>
          </w:pPr>
          <w:r w:rsidRPr="00431FFD">
            <w:rPr>
              <w:rFonts w:ascii="Calibri" w:eastAsia="Times New Roman" w:hAnsi="Calibri" w:cs="Times New Roman"/>
              <w:noProof/>
              <w:lang w:eastAsia="ro-RO"/>
            </w:rPr>
            <w:drawing>
              <wp:anchor distT="0" distB="0" distL="114300" distR="114300" simplePos="0" relativeHeight="251661312" behindDoc="0" locked="0" layoutInCell="1" allowOverlap="1" wp14:anchorId="5FE6689F" wp14:editId="25487F45">
                <wp:simplePos x="0" y="0"/>
                <wp:positionH relativeFrom="column">
                  <wp:posOffset>367665</wp:posOffset>
                </wp:positionH>
                <wp:positionV relativeFrom="paragraph">
                  <wp:posOffset>32385</wp:posOffset>
                </wp:positionV>
                <wp:extent cx="1200150" cy="1200150"/>
                <wp:effectExtent l="0" t="0" r="0" b="0"/>
                <wp:wrapNone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0150" cy="1200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8F3F3A" w:rsidRPr="00431FFD" w:rsidTr="003A7176">
      <w:trPr>
        <w:trHeight w:val="999"/>
      </w:trPr>
      <w:tc>
        <w:tcPr>
          <w:tcW w:w="10640" w:type="dxa"/>
          <w:gridSpan w:val="3"/>
        </w:tcPr>
        <w:p w:rsidR="008F3F3A" w:rsidRPr="00431FFD" w:rsidRDefault="008F3F3A" w:rsidP="00431FFD">
          <w:pPr>
            <w:spacing w:after="0" w:line="240" w:lineRule="auto"/>
            <w:rPr>
              <w:rFonts w:ascii="Trebuchet MS" w:eastAsia="Times New Roman" w:hAnsi="Trebuchet MS" w:cs="Calibri"/>
              <w:bCs/>
              <w:sz w:val="6"/>
              <w:szCs w:val="6"/>
            </w:rPr>
          </w:pPr>
        </w:p>
        <w:p w:rsidR="008F3F3A" w:rsidRPr="00431FFD" w:rsidRDefault="008F3F3A" w:rsidP="00431FFD">
          <w:pPr>
            <w:spacing w:after="0" w:line="240" w:lineRule="auto"/>
            <w:rPr>
              <w:rFonts w:ascii="Trebuchet MS" w:eastAsia="Times New Roman" w:hAnsi="Trebuchet MS" w:cs="Calibri"/>
              <w:bCs/>
              <w:sz w:val="16"/>
              <w:szCs w:val="16"/>
            </w:rPr>
          </w:pPr>
          <w:r w:rsidRPr="00431FFD">
            <w:rPr>
              <w:rFonts w:ascii="Trebuchet MS" w:eastAsia="Times New Roman" w:hAnsi="Trebuchet MS" w:cs="Calibri"/>
              <w:bCs/>
              <w:sz w:val="16"/>
              <w:szCs w:val="16"/>
            </w:rPr>
            <w:t>FONDUL SOCIAL EUROPEAN</w:t>
          </w:r>
        </w:p>
        <w:p w:rsidR="008F3F3A" w:rsidRPr="00431FFD" w:rsidRDefault="008F3F3A" w:rsidP="00431FFD">
          <w:pPr>
            <w:spacing w:after="0" w:line="240" w:lineRule="auto"/>
            <w:rPr>
              <w:rFonts w:ascii="Trebuchet MS" w:eastAsia="Times New Roman" w:hAnsi="Trebuchet MS" w:cs="Calibri"/>
              <w:bCs/>
              <w:sz w:val="16"/>
              <w:szCs w:val="16"/>
            </w:rPr>
          </w:pPr>
          <w:r w:rsidRPr="00431FFD">
            <w:rPr>
              <w:rFonts w:ascii="Trebuchet MS" w:eastAsia="Times New Roman" w:hAnsi="Trebuchet MS" w:cs="Calibri"/>
              <w:bCs/>
              <w:sz w:val="16"/>
              <w:szCs w:val="16"/>
            </w:rPr>
            <w:t xml:space="preserve">Programul Operaţional Capital Uman 2014-2020 </w:t>
          </w:r>
        </w:p>
        <w:p w:rsidR="008F3F3A" w:rsidRPr="00431FFD" w:rsidRDefault="008F3F3A" w:rsidP="00431FFD">
          <w:pPr>
            <w:spacing w:after="0" w:line="240" w:lineRule="auto"/>
            <w:rPr>
              <w:rFonts w:ascii="Trebuchet MS" w:eastAsia="Times New Roman" w:hAnsi="Trebuchet MS" w:cs="Calibri"/>
              <w:bCs/>
              <w:sz w:val="16"/>
              <w:szCs w:val="16"/>
            </w:rPr>
          </w:pPr>
          <w:r w:rsidRPr="00431FFD">
            <w:rPr>
              <w:rFonts w:ascii="Trebuchet MS" w:eastAsia="Times New Roman" w:hAnsi="Trebuchet MS" w:cs="Calibri"/>
              <w:bCs/>
              <w:sz w:val="16"/>
              <w:szCs w:val="16"/>
            </w:rPr>
            <w:t xml:space="preserve">Axa prioritară 4 </w:t>
          </w:r>
          <w:r w:rsidRPr="00431FFD">
            <w:rPr>
              <w:rFonts w:ascii="Calibri" w:eastAsia="Times New Roman" w:hAnsi="Calibri" w:cs="Times New Roman"/>
              <w:sz w:val="16"/>
              <w:szCs w:val="16"/>
            </w:rPr>
            <w:t xml:space="preserve"> </w:t>
          </w:r>
          <w:r w:rsidRPr="00431FFD">
            <w:rPr>
              <w:rFonts w:ascii="Trebuchet MS" w:eastAsia="Times New Roman" w:hAnsi="Trebuchet MS" w:cs="Calibri"/>
              <w:bCs/>
              <w:sz w:val="16"/>
              <w:szCs w:val="16"/>
            </w:rPr>
            <w:t>Incluziunea sociala si combaterea saraciei</w:t>
          </w:r>
        </w:p>
        <w:p w:rsidR="008F3F3A" w:rsidRPr="00431FFD" w:rsidRDefault="008F3F3A" w:rsidP="00431FFD">
          <w:pPr>
            <w:spacing w:after="0" w:line="240" w:lineRule="auto"/>
            <w:rPr>
              <w:rFonts w:ascii="Trebuchet MS" w:eastAsia="Times New Roman" w:hAnsi="Trebuchet MS" w:cs="Calibri"/>
              <w:bCs/>
              <w:sz w:val="16"/>
              <w:szCs w:val="16"/>
            </w:rPr>
          </w:pPr>
          <w:r w:rsidRPr="00431FFD">
            <w:rPr>
              <w:rFonts w:ascii="Trebuchet MS" w:eastAsia="Times New Roman" w:hAnsi="Trebuchet MS" w:cs="Calibri"/>
              <w:sz w:val="16"/>
              <w:szCs w:val="16"/>
            </w:rPr>
            <w:t>Proiect TEAM-UP: Progres în calitatea îngrijirii alternative a copiilor</w:t>
          </w:r>
        </w:p>
        <w:p w:rsidR="008F3F3A" w:rsidRPr="00431FFD" w:rsidRDefault="008F3F3A" w:rsidP="00431FFD">
          <w:pPr>
            <w:spacing w:after="0" w:line="240" w:lineRule="auto"/>
            <w:rPr>
              <w:rFonts w:ascii="Trebuchet MS" w:eastAsia="Times New Roman" w:hAnsi="Trebuchet MS" w:cs="Calibri"/>
              <w:bCs/>
              <w:sz w:val="16"/>
              <w:szCs w:val="16"/>
            </w:rPr>
          </w:pPr>
          <w:r w:rsidRPr="00431FFD">
            <w:rPr>
              <w:rFonts w:ascii="Trebuchet MS" w:eastAsia="Times New Roman" w:hAnsi="Trebuchet MS" w:cs="Calibri"/>
              <w:bCs/>
              <w:sz w:val="16"/>
              <w:szCs w:val="16"/>
            </w:rPr>
            <w:t>Cod proiect POCU/480/4/19/127169</w:t>
          </w:r>
        </w:p>
        <w:p w:rsidR="008F3F3A" w:rsidRPr="00431FFD" w:rsidRDefault="008F3F3A" w:rsidP="00431FFD">
          <w:pPr>
            <w:spacing w:after="0" w:line="240" w:lineRule="auto"/>
            <w:rPr>
              <w:rFonts w:ascii="Trebuchet MS" w:eastAsia="Times New Roman" w:hAnsi="Trebuchet MS" w:cs="Calibri"/>
              <w:bCs/>
              <w:sz w:val="16"/>
              <w:szCs w:val="16"/>
            </w:rPr>
          </w:pPr>
          <w:r w:rsidRPr="00431FFD">
            <w:rPr>
              <w:rFonts w:ascii="Trebuchet MS" w:eastAsia="Times New Roman" w:hAnsi="Trebuchet MS" w:cs="Calibri"/>
              <w:bCs/>
              <w:sz w:val="16"/>
              <w:szCs w:val="16"/>
            </w:rPr>
            <w:t>Proiect cofinanțat din Fondul Social European prin Programul Operațional Capital Uman 2014-2020</w:t>
          </w:r>
        </w:p>
        <w:p w:rsidR="008F3F3A" w:rsidRPr="00431FFD" w:rsidRDefault="008F3F3A" w:rsidP="00431FFD">
          <w:pPr>
            <w:spacing w:after="0" w:line="240" w:lineRule="auto"/>
            <w:rPr>
              <w:rFonts w:ascii="Calibri" w:eastAsia="Times New Roman" w:hAnsi="Calibri" w:cs="Times New Roman"/>
              <w:noProof/>
              <w:sz w:val="4"/>
              <w:szCs w:val="4"/>
              <w:lang w:eastAsia="ro-RO"/>
            </w:rPr>
          </w:pPr>
        </w:p>
      </w:tc>
    </w:tr>
  </w:tbl>
  <w:p w:rsidR="008F3F3A" w:rsidRDefault="008F3F3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B29F2"/>
    <w:multiLevelType w:val="multilevel"/>
    <w:tmpl w:val="D45C7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C4004DC"/>
    <w:multiLevelType w:val="multilevel"/>
    <w:tmpl w:val="36AAA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FF2"/>
    <w:rsid w:val="00001BD6"/>
    <w:rsid w:val="00003716"/>
    <w:rsid w:val="00011D34"/>
    <w:rsid w:val="00052742"/>
    <w:rsid w:val="000611EE"/>
    <w:rsid w:val="000A512E"/>
    <w:rsid w:val="000E1FC9"/>
    <w:rsid w:val="001065C5"/>
    <w:rsid w:val="00124CA9"/>
    <w:rsid w:val="001520AD"/>
    <w:rsid w:val="0015435F"/>
    <w:rsid w:val="00193E0C"/>
    <w:rsid w:val="001A72B4"/>
    <w:rsid w:val="001B3BE2"/>
    <w:rsid w:val="001B72A7"/>
    <w:rsid w:val="002168B0"/>
    <w:rsid w:val="00227E7C"/>
    <w:rsid w:val="00230711"/>
    <w:rsid w:val="002318EF"/>
    <w:rsid w:val="00255009"/>
    <w:rsid w:val="002B6465"/>
    <w:rsid w:val="002C2401"/>
    <w:rsid w:val="002C35B5"/>
    <w:rsid w:val="002D54C0"/>
    <w:rsid w:val="002E3B7F"/>
    <w:rsid w:val="002F436E"/>
    <w:rsid w:val="002F5E2D"/>
    <w:rsid w:val="003014EA"/>
    <w:rsid w:val="00303F98"/>
    <w:rsid w:val="00307E18"/>
    <w:rsid w:val="00312059"/>
    <w:rsid w:val="00312632"/>
    <w:rsid w:val="00317664"/>
    <w:rsid w:val="00356312"/>
    <w:rsid w:val="00382DFA"/>
    <w:rsid w:val="003A41A7"/>
    <w:rsid w:val="003A7176"/>
    <w:rsid w:val="003C64A4"/>
    <w:rsid w:val="003F6091"/>
    <w:rsid w:val="004141E4"/>
    <w:rsid w:val="0042001E"/>
    <w:rsid w:val="00426B95"/>
    <w:rsid w:val="00431FFD"/>
    <w:rsid w:val="004401C5"/>
    <w:rsid w:val="0044201D"/>
    <w:rsid w:val="00476810"/>
    <w:rsid w:val="00492836"/>
    <w:rsid w:val="004B0625"/>
    <w:rsid w:val="004B42C4"/>
    <w:rsid w:val="004C512B"/>
    <w:rsid w:val="004E1632"/>
    <w:rsid w:val="00505724"/>
    <w:rsid w:val="00521B3F"/>
    <w:rsid w:val="00543655"/>
    <w:rsid w:val="00576ADF"/>
    <w:rsid w:val="005A52B7"/>
    <w:rsid w:val="005A6561"/>
    <w:rsid w:val="005E228C"/>
    <w:rsid w:val="005E43F7"/>
    <w:rsid w:val="005E7CC3"/>
    <w:rsid w:val="00645C22"/>
    <w:rsid w:val="00661D6D"/>
    <w:rsid w:val="0068695C"/>
    <w:rsid w:val="00687D09"/>
    <w:rsid w:val="006A7FF2"/>
    <w:rsid w:val="006B664D"/>
    <w:rsid w:val="006C4634"/>
    <w:rsid w:val="006C6BD3"/>
    <w:rsid w:val="006F796F"/>
    <w:rsid w:val="00747C74"/>
    <w:rsid w:val="00753D4F"/>
    <w:rsid w:val="00775E77"/>
    <w:rsid w:val="007A5F70"/>
    <w:rsid w:val="007C09D6"/>
    <w:rsid w:val="00803966"/>
    <w:rsid w:val="008055E2"/>
    <w:rsid w:val="0081461E"/>
    <w:rsid w:val="0082161B"/>
    <w:rsid w:val="00840B04"/>
    <w:rsid w:val="00844910"/>
    <w:rsid w:val="00851DF4"/>
    <w:rsid w:val="00856367"/>
    <w:rsid w:val="00862668"/>
    <w:rsid w:val="00876762"/>
    <w:rsid w:val="00892BE7"/>
    <w:rsid w:val="008B6678"/>
    <w:rsid w:val="008D7F0C"/>
    <w:rsid w:val="008F3F3A"/>
    <w:rsid w:val="008F55F4"/>
    <w:rsid w:val="00911018"/>
    <w:rsid w:val="00912273"/>
    <w:rsid w:val="00914A4C"/>
    <w:rsid w:val="00927AF0"/>
    <w:rsid w:val="009364A1"/>
    <w:rsid w:val="0094238D"/>
    <w:rsid w:val="0094597A"/>
    <w:rsid w:val="00957F1A"/>
    <w:rsid w:val="0096117E"/>
    <w:rsid w:val="00963B7F"/>
    <w:rsid w:val="0096641D"/>
    <w:rsid w:val="00982411"/>
    <w:rsid w:val="00996346"/>
    <w:rsid w:val="009B13BB"/>
    <w:rsid w:val="009C3439"/>
    <w:rsid w:val="009F2F22"/>
    <w:rsid w:val="00A14EF3"/>
    <w:rsid w:val="00A36A60"/>
    <w:rsid w:val="00A451EA"/>
    <w:rsid w:val="00A56DB0"/>
    <w:rsid w:val="00A83B22"/>
    <w:rsid w:val="00A956B6"/>
    <w:rsid w:val="00A95FE6"/>
    <w:rsid w:val="00AB2A4B"/>
    <w:rsid w:val="00AE19C1"/>
    <w:rsid w:val="00AF07F0"/>
    <w:rsid w:val="00B07969"/>
    <w:rsid w:val="00B27A8E"/>
    <w:rsid w:val="00B37C48"/>
    <w:rsid w:val="00B7471E"/>
    <w:rsid w:val="00B90C4E"/>
    <w:rsid w:val="00BD6C43"/>
    <w:rsid w:val="00C35FCE"/>
    <w:rsid w:val="00C65264"/>
    <w:rsid w:val="00C7142A"/>
    <w:rsid w:val="00C74172"/>
    <w:rsid w:val="00C76364"/>
    <w:rsid w:val="00C81210"/>
    <w:rsid w:val="00C875EF"/>
    <w:rsid w:val="00C94758"/>
    <w:rsid w:val="00CA0475"/>
    <w:rsid w:val="00CA0C5C"/>
    <w:rsid w:val="00CB063D"/>
    <w:rsid w:val="00CB4A09"/>
    <w:rsid w:val="00CB6DE5"/>
    <w:rsid w:val="00CC2E95"/>
    <w:rsid w:val="00CD1119"/>
    <w:rsid w:val="00CE1115"/>
    <w:rsid w:val="00D27ED1"/>
    <w:rsid w:val="00D62988"/>
    <w:rsid w:val="00D73B8E"/>
    <w:rsid w:val="00D757E6"/>
    <w:rsid w:val="00D763B6"/>
    <w:rsid w:val="00D81E4D"/>
    <w:rsid w:val="00DD028D"/>
    <w:rsid w:val="00DE0F29"/>
    <w:rsid w:val="00DE569C"/>
    <w:rsid w:val="00DF66E7"/>
    <w:rsid w:val="00E00AF1"/>
    <w:rsid w:val="00E13530"/>
    <w:rsid w:val="00E201EE"/>
    <w:rsid w:val="00E219F2"/>
    <w:rsid w:val="00E23EA6"/>
    <w:rsid w:val="00E31CE6"/>
    <w:rsid w:val="00E33530"/>
    <w:rsid w:val="00E91407"/>
    <w:rsid w:val="00ED37E1"/>
    <w:rsid w:val="00EF00E1"/>
    <w:rsid w:val="00F0188E"/>
    <w:rsid w:val="00F30CBF"/>
    <w:rsid w:val="00F33109"/>
    <w:rsid w:val="00F3626E"/>
    <w:rsid w:val="00F4345C"/>
    <w:rsid w:val="00F47984"/>
    <w:rsid w:val="00F74CD3"/>
    <w:rsid w:val="00F83C09"/>
    <w:rsid w:val="00F85794"/>
    <w:rsid w:val="00F908FA"/>
    <w:rsid w:val="00F91BF3"/>
    <w:rsid w:val="00FA7B96"/>
    <w:rsid w:val="00FB41F4"/>
    <w:rsid w:val="00FD6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F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1F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1FFD"/>
  </w:style>
  <w:style w:type="paragraph" w:styleId="Footer">
    <w:name w:val="footer"/>
    <w:basedOn w:val="Normal"/>
    <w:link w:val="FooterChar"/>
    <w:uiPriority w:val="99"/>
    <w:unhideWhenUsed/>
    <w:rsid w:val="00431F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1FFD"/>
  </w:style>
  <w:style w:type="paragraph" w:styleId="BalloonText">
    <w:name w:val="Balloon Text"/>
    <w:basedOn w:val="Normal"/>
    <w:link w:val="BalloonTextChar"/>
    <w:uiPriority w:val="99"/>
    <w:semiHidden/>
    <w:unhideWhenUsed/>
    <w:rsid w:val="00431F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1FF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31FF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DD02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F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1F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1FFD"/>
  </w:style>
  <w:style w:type="paragraph" w:styleId="Footer">
    <w:name w:val="footer"/>
    <w:basedOn w:val="Normal"/>
    <w:link w:val="FooterChar"/>
    <w:uiPriority w:val="99"/>
    <w:unhideWhenUsed/>
    <w:rsid w:val="00431F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1FFD"/>
  </w:style>
  <w:style w:type="paragraph" w:styleId="BalloonText">
    <w:name w:val="Balloon Text"/>
    <w:basedOn w:val="Normal"/>
    <w:link w:val="BalloonTextChar"/>
    <w:uiPriority w:val="99"/>
    <w:semiHidden/>
    <w:unhideWhenUsed/>
    <w:rsid w:val="00431F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1FF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31FF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DD02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6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8949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59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442962">
                  <w:marLeft w:val="-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573360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576349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142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4" w:color="EEEEEE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030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1481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9934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8835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684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777385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80056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30679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319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</TotalTime>
  <Pages>1</Pages>
  <Words>312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Sfarlea Mihaela</cp:lastModifiedBy>
  <cp:revision>71</cp:revision>
  <cp:lastPrinted>2023-10-03T10:11:00Z</cp:lastPrinted>
  <dcterms:created xsi:type="dcterms:W3CDTF">2019-11-25T08:23:00Z</dcterms:created>
  <dcterms:modified xsi:type="dcterms:W3CDTF">2023-10-03T10:16:00Z</dcterms:modified>
</cp:coreProperties>
</file>